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1249A" w14:textId="512B0FC4" w:rsidR="002E7304" w:rsidRPr="005E1B61" w:rsidRDefault="00A50008" w:rsidP="002E7304">
      <w:pPr>
        <w:keepNext/>
        <w:pBdr>
          <w:bottom w:val="single" w:sz="4" w:space="2" w:color="595959" w:themeColor="text1" w:themeTint="A6"/>
        </w:pBdr>
        <w:spacing w:after="60" w:line="264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  <w:lang w:val="en-US"/>
        </w:rPr>
        <w:t>Torbay’s</w:t>
      </w:r>
      <w:r w:rsidR="00E6716F">
        <w:rPr>
          <w:rFonts w:ascii="Georgia" w:hAnsi="Georgia"/>
          <w:sz w:val="32"/>
          <w:szCs w:val="32"/>
          <w:lang w:val="en-US"/>
        </w:rPr>
        <w:t xml:space="preserve"> Christmas Cookies</w:t>
      </w:r>
    </w:p>
    <w:p w14:paraId="58505EF9" w14:textId="77777777" w:rsidR="00164168" w:rsidRPr="002E7304" w:rsidRDefault="0002720F" w:rsidP="00164168">
      <w:pPr>
        <w:spacing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  <w:sdt>
        <w:sdtPr>
          <w:rPr>
            <w:rFonts w:ascii="Georgia" w:hAnsi="Georgia"/>
            <w:b/>
            <w:sz w:val="32"/>
            <w:szCs w:val="32"/>
            <w:u w:val="single"/>
            <w:lang w:val="en-US"/>
          </w:rPr>
          <w:alias w:val="Ingredients:"/>
          <w:tag w:val="Ingredients:"/>
          <w:id w:val="-1263605364"/>
          <w:placeholder>
            <w:docPart w:val="475573902DCF401590DE7921CA698DC3"/>
          </w:placeholder>
          <w:temporary/>
          <w:showingPlcHdr/>
          <w15:appearance w15:val="hidden"/>
        </w:sdtPr>
        <w:sdtEndPr/>
        <w:sdtContent>
          <w:r w:rsidR="00164168" w:rsidRPr="002E7304">
            <w:rPr>
              <w:rFonts w:ascii="Georgia" w:hAnsi="Georgia"/>
              <w:b/>
              <w:sz w:val="32"/>
              <w:szCs w:val="32"/>
              <w:u w:val="single"/>
              <w:lang w:val="en-US"/>
            </w:rPr>
            <w:t>Ingredients:</w:t>
          </w:r>
        </w:sdtContent>
      </w:sdt>
    </w:p>
    <w:tbl>
      <w:tblPr>
        <w:tblW w:w="433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ngredients layout table with amount on the left and the ingredient to go with it on the right"/>
      </w:tblPr>
      <w:tblGrid>
        <w:gridCol w:w="1266"/>
        <w:gridCol w:w="6567"/>
      </w:tblGrid>
      <w:tr w:rsidR="00164168" w:rsidRPr="002E7304" w14:paraId="4CBFB63E" w14:textId="77777777" w:rsidTr="001A54A6">
        <w:trPr>
          <w:cantSplit/>
          <w:trHeight w:val="4255"/>
        </w:trPr>
        <w:tc>
          <w:tcPr>
            <w:tcW w:w="1266" w:type="dxa"/>
          </w:tcPr>
          <w:p w14:paraId="1E584D27" w14:textId="3F586459" w:rsidR="00164168" w:rsidRDefault="00E6716F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340g</w:t>
            </w:r>
          </w:p>
          <w:p w14:paraId="3C948AB7" w14:textId="64EAEDC2" w:rsidR="00164168" w:rsidRDefault="00E6716F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1tsp</w:t>
            </w:r>
          </w:p>
          <w:p w14:paraId="23B0064B" w14:textId="74F7E70C" w:rsidR="00E6716F" w:rsidRDefault="00E6716F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1</w:t>
            </w:r>
          </w:p>
          <w:p w14:paraId="6567B0D1" w14:textId="4FBBF71B" w:rsidR="00E6716F" w:rsidRDefault="00E6716F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250g</w:t>
            </w:r>
          </w:p>
          <w:p w14:paraId="7903AA4F" w14:textId="1F0030B7" w:rsidR="00E6716F" w:rsidRDefault="00E6716F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375g</w:t>
            </w:r>
          </w:p>
          <w:p w14:paraId="2524DD90" w14:textId="7670DB41" w:rsidR="00164168" w:rsidRDefault="00E6716F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50g</w:t>
            </w:r>
          </w:p>
          <w:p w14:paraId="62983776" w14:textId="25BBF892" w:rsidR="00E6716F" w:rsidRDefault="00E6716F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</w:p>
          <w:p w14:paraId="12549789" w14:textId="77777777" w:rsidR="00164168" w:rsidRPr="002E7304" w:rsidRDefault="00164168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</w:p>
        </w:tc>
        <w:tc>
          <w:tcPr>
            <w:tcW w:w="6567" w:type="dxa"/>
          </w:tcPr>
          <w:p w14:paraId="52461B6A" w14:textId="3D0E934F" w:rsidR="00164168" w:rsidRDefault="00E6716F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Icing sugar</w:t>
            </w:r>
          </w:p>
          <w:p w14:paraId="73360388" w14:textId="0B3F623F" w:rsidR="00E6716F" w:rsidRDefault="00E6716F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Vanilla extract</w:t>
            </w:r>
          </w:p>
          <w:p w14:paraId="19A8C748" w14:textId="09F5D299" w:rsidR="00E6716F" w:rsidRDefault="00E6716F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Egg yolk</w:t>
            </w:r>
          </w:p>
          <w:p w14:paraId="369CE3DE" w14:textId="4CC59066" w:rsidR="00E6716F" w:rsidRDefault="00E6716F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Butter</w:t>
            </w:r>
          </w:p>
          <w:p w14:paraId="13701445" w14:textId="0C68A038" w:rsidR="00E6716F" w:rsidRDefault="00E6716F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Plain flour</w:t>
            </w:r>
          </w:p>
          <w:p w14:paraId="24D74682" w14:textId="06CB9D6A" w:rsidR="00E6716F" w:rsidRDefault="00E6716F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Edible gold and silver balls</w:t>
            </w:r>
          </w:p>
          <w:p w14:paraId="3CD4DA19" w14:textId="7C08C571" w:rsidR="00164168" w:rsidRPr="002E7304" w:rsidRDefault="00164168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</w:p>
        </w:tc>
      </w:tr>
    </w:tbl>
    <w:p w14:paraId="2D09D045" w14:textId="7E36D62C" w:rsidR="0077152E" w:rsidRPr="0077152E" w:rsidRDefault="005E1B61" w:rsidP="0077152E">
      <w:pPr>
        <w:spacing w:before="200" w:after="80"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  <w:r>
        <w:rPr>
          <w:rFonts w:ascii="Georgia" w:hAnsi="Georgia"/>
          <w:b/>
          <w:sz w:val="32"/>
          <w:szCs w:val="32"/>
          <w:u w:val="single"/>
          <w:lang w:val="en-US"/>
        </w:rPr>
        <w:t>Method:</w:t>
      </w:r>
    </w:p>
    <w:p w14:paraId="3988612C" w14:textId="77777777" w:rsidR="00AD71E0" w:rsidRPr="00AD71E0" w:rsidRDefault="00AD71E0" w:rsidP="00AD71E0">
      <w:pPr>
        <w:pStyle w:val="ListParagraph"/>
        <w:tabs>
          <w:tab w:val="left" w:pos="1410"/>
        </w:tabs>
        <w:spacing w:after="0" w:line="264" w:lineRule="auto"/>
        <w:ind w:left="360"/>
        <w:rPr>
          <w:rFonts w:eastAsia="Times New Roman" w:cs="Times New Roman"/>
          <w:lang w:val="en-US"/>
        </w:rPr>
      </w:pPr>
    </w:p>
    <w:p w14:paraId="566A8083" w14:textId="1A2D6D5F" w:rsidR="00E6716F" w:rsidRPr="00E6716F" w:rsidRDefault="00E6716F" w:rsidP="00E6716F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Tip 140g of icing sugar, vanilla extract, egg yolk and butter into a bowl and mix</w:t>
      </w:r>
    </w:p>
    <w:p w14:paraId="7B089D8C" w14:textId="4706DE2B" w:rsidR="00E6716F" w:rsidRPr="00E6716F" w:rsidRDefault="00E6716F" w:rsidP="00E6716F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Sift in the flour and make into a dough</w:t>
      </w:r>
    </w:p>
    <w:p w14:paraId="6D85E492" w14:textId="1816B5F4" w:rsidR="00E6716F" w:rsidRPr="00087BDC" w:rsidRDefault="00E6716F" w:rsidP="00E6716F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Divide the dough into 2</w:t>
      </w:r>
      <w:r w:rsidR="00087BDC">
        <w:rPr>
          <w:rFonts w:ascii="Georgia" w:eastAsia="Times New Roman" w:hAnsi="Georgia" w:cs="Times New Roman"/>
          <w:sz w:val="32"/>
          <w:szCs w:val="32"/>
          <w:lang w:val="en-US"/>
        </w:rPr>
        <w:t>, flatten into a disc, cover in cling film and chill in the fridge for 30 minutes</w:t>
      </w:r>
    </w:p>
    <w:p w14:paraId="3A4F1C6B" w14:textId="13DF3EFA" w:rsidR="00087BDC" w:rsidRPr="00087BDC" w:rsidRDefault="00087BDC" w:rsidP="00E6716F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 xml:space="preserve">Heat the oven to 190OC </w:t>
      </w:r>
    </w:p>
    <w:p w14:paraId="42C4CFCD" w14:textId="63011E1D" w:rsidR="00087BDC" w:rsidRPr="00087BDC" w:rsidRDefault="00087BDC" w:rsidP="00E6716F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Roll out the chilled dough, make into Christmas shapes and cook in the oven for 10 minutes</w:t>
      </w:r>
    </w:p>
    <w:p w14:paraId="3CED37EB" w14:textId="767FA68D" w:rsidR="00087BDC" w:rsidRPr="00087BDC" w:rsidRDefault="00087BDC" w:rsidP="00E6716F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Leave to cool and then cover with icing sugar and edible balls.</w:t>
      </w:r>
    </w:p>
    <w:p w14:paraId="1A257619" w14:textId="2DDB47A3" w:rsidR="00087BDC" w:rsidRPr="00E6716F" w:rsidRDefault="00087BDC" w:rsidP="00E6716F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Enjoy!</w:t>
      </w:r>
    </w:p>
    <w:sectPr w:rsidR="00087BDC" w:rsidRPr="00E6716F" w:rsidSect="00164168">
      <w:headerReference w:type="default" r:id="rId7"/>
      <w:pgSz w:w="11906" w:h="16838"/>
      <w:pgMar w:top="1440" w:right="1440" w:bottom="794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CCCB7" w14:textId="77777777" w:rsidR="0002720F" w:rsidRDefault="0002720F" w:rsidP="002E7304">
      <w:pPr>
        <w:spacing w:after="0" w:line="240" w:lineRule="auto"/>
      </w:pPr>
      <w:r>
        <w:separator/>
      </w:r>
    </w:p>
  </w:endnote>
  <w:endnote w:type="continuationSeparator" w:id="0">
    <w:p w14:paraId="0799F8A9" w14:textId="77777777" w:rsidR="0002720F" w:rsidRDefault="0002720F" w:rsidP="002E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AAC89" w14:textId="77777777" w:rsidR="0002720F" w:rsidRDefault="0002720F" w:rsidP="002E7304">
      <w:pPr>
        <w:spacing w:after="0" w:line="240" w:lineRule="auto"/>
      </w:pPr>
      <w:r>
        <w:separator/>
      </w:r>
    </w:p>
  </w:footnote>
  <w:footnote w:type="continuationSeparator" w:id="0">
    <w:p w14:paraId="4FB831F6" w14:textId="77777777" w:rsidR="0002720F" w:rsidRDefault="0002720F" w:rsidP="002E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4B4BD" w14:textId="3F29DC62" w:rsidR="002E7304" w:rsidRDefault="005E1B61" w:rsidP="002E7304">
    <w:pPr>
      <w:pStyle w:val="Header"/>
      <w:jc w:val="right"/>
    </w:pPr>
    <w:r>
      <w:rPr>
        <w:noProof/>
      </w:rPr>
      <w:drawing>
        <wp:inline distT="0" distB="0" distL="0" distR="0" wp14:anchorId="43F86B40" wp14:editId="02A6C82E">
          <wp:extent cx="1068705" cy="970671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73"/>
                  <a:stretch/>
                </pic:blipFill>
                <pic:spPr bwMode="auto">
                  <a:xfrm>
                    <a:off x="0" y="0"/>
                    <a:ext cx="1087364" cy="9876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F2A755" w14:textId="77777777" w:rsidR="002E7304" w:rsidRDefault="002E7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32891"/>
    <w:multiLevelType w:val="hybridMultilevel"/>
    <w:tmpl w:val="FF02A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91E40"/>
    <w:multiLevelType w:val="hybridMultilevel"/>
    <w:tmpl w:val="78EA1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04"/>
    <w:rsid w:val="0002720F"/>
    <w:rsid w:val="00087BDC"/>
    <w:rsid w:val="00090F46"/>
    <w:rsid w:val="000A1C53"/>
    <w:rsid w:val="000B1E88"/>
    <w:rsid w:val="000C0F56"/>
    <w:rsid w:val="000E4FB0"/>
    <w:rsid w:val="0012279C"/>
    <w:rsid w:val="00164168"/>
    <w:rsid w:val="002E7304"/>
    <w:rsid w:val="00321737"/>
    <w:rsid w:val="004513EF"/>
    <w:rsid w:val="00460CCC"/>
    <w:rsid w:val="00471AFE"/>
    <w:rsid w:val="0050307A"/>
    <w:rsid w:val="005444A0"/>
    <w:rsid w:val="005910C8"/>
    <w:rsid w:val="005E1B61"/>
    <w:rsid w:val="006C3ECE"/>
    <w:rsid w:val="006C7181"/>
    <w:rsid w:val="006D0E3F"/>
    <w:rsid w:val="006D145C"/>
    <w:rsid w:val="006F6D99"/>
    <w:rsid w:val="007441A1"/>
    <w:rsid w:val="0077152E"/>
    <w:rsid w:val="007C6A06"/>
    <w:rsid w:val="00931D98"/>
    <w:rsid w:val="00A50008"/>
    <w:rsid w:val="00AD71E0"/>
    <w:rsid w:val="00B93840"/>
    <w:rsid w:val="00BB2204"/>
    <w:rsid w:val="00BC19C8"/>
    <w:rsid w:val="00C74824"/>
    <w:rsid w:val="00D71CCA"/>
    <w:rsid w:val="00DA2726"/>
    <w:rsid w:val="00E537BC"/>
    <w:rsid w:val="00E6716F"/>
    <w:rsid w:val="00E96DAF"/>
    <w:rsid w:val="00EE1F80"/>
    <w:rsid w:val="00F37D8D"/>
    <w:rsid w:val="00F66E8C"/>
    <w:rsid w:val="00F83DA1"/>
    <w:rsid w:val="00FB0212"/>
    <w:rsid w:val="00F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D9E91"/>
  <w15:chartTrackingRefBased/>
  <w15:docId w15:val="{482C6EF6-BBC3-41D5-AD00-CC656726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04"/>
  </w:style>
  <w:style w:type="paragraph" w:styleId="Footer">
    <w:name w:val="footer"/>
    <w:basedOn w:val="Normal"/>
    <w:link w:val="FooterChar"/>
    <w:uiPriority w:val="99"/>
    <w:unhideWhenUsed/>
    <w:rsid w:val="002E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04"/>
  </w:style>
  <w:style w:type="paragraph" w:styleId="ListParagraph">
    <w:name w:val="List Paragraph"/>
    <w:basedOn w:val="Normal"/>
    <w:uiPriority w:val="34"/>
    <w:qFormat/>
    <w:rsid w:val="002E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5573902DCF401590DE7921CA698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591B1-7387-4EA8-AFEA-066B361AEBAB}"/>
      </w:docPartPr>
      <w:docPartBody>
        <w:p w:rsidR="007177D8" w:rsidRDefault="00E307EA" w:rsidP="00E307EA">
          <w:pPr>
            <w:pStyle w:val="475573902DCF401590DE7921CA698DC3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4C"/>
    <w:rsid w:val="00143BFA"/>
    <w:rsid w:val="00282879"/>
    <w:rsid w:val="004350C8"/>
    <w:rsid w:val="00521CA2"/>
    <w:rsid w:val="00526908"/>
    <w:rsid w:val="00581746"/>
    <w:rsid w:val="007177D8"/>
    <w:rsid w:val="008666A7"/>
    <w:rsid w:val="00AF6D49"/>
    <w:rsid w:val="00C17838"/>
    <w:rsid w:val="00C83BB9"/>
    <w:rsid w:val="00D738FD"/>
    <w:rsid w:val="00E307EA"/>
    <w:rsid w:val="00E33D2D"/>
    <w:rsid w:val="00E4470B"/>
    <w:rsid w:val="00FC7709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5573902DCF401590DE7921CA698DC3">
    <w:name w:val="475573902DCF401590DE7921CA698DC3"/>
    <w:rsid w:val="00E30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Tilley</dc:creator>
  <cp:keywords/>
  <dc:description/>
  <cp:lastModifiedBy>Amelie Tilley</cp:lastModifiedBy>
  <cp:revision>2</cp:revision>
  <cp:lastPrinted>2020-12-05T17:22:00Z</cp:lastPrinted>
  <dcterms:created xsi:type="dcterms:W3CDTF">2020-12-05T17:35:00Z</dcterms:created>
  <dcterms:modified xsi:type="dcterms:W3CDTF">2020-12-05T17:35:00Z</dcterms:modified>
</cp:coreProperties>
</file>